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page" w:horzAnchor="margin" w:tblpY="2809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478"/>
      </w:tblGrid>
      <w:tr w:rsidR="00F7543D" w14:paraId="5C87F5CC" w14:textId="77777777" w:rsidTr="00F7543D">
        <w:tc>
          <w:tcPr>
            <w:tcW w:w="2376" w:type="dxa"/>
          </w:tcPr>
          <w:p w14:paraId="2FAEE8DD" w14:textId="77777777" w:rsidR="00F7543D" w:rsidRPr="00396D48" w:rsidRDefault="00F7543D" w:rsidP="00F7543D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96D48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Nome dell’organizzazione:</w:t>
            </w:r>
          </w:p>
        </w:tc>
        <w:tc>
          <w:tcPr>
            <w:tcW w:w="7478" w:type="dxa"/>
          </w:tcPr>
          <w:p w14:paraId="642824D9" w14:textId="77777777" w:rsidR="00F7543D" w:rsidRDefault="00F7543D" w:rsidP="00F7543D"/>
          <w:p w14:paraId="731A8C5E" w14:textId="284190DA" w:rsidR="00F7543D" w:rsidRDefault="005C66AF" w:rsidP="00F7543D">
            <w:r>
              <w:t>ASTERYS LAB</w:t>
            </w:r>
          </w:p>
        </w:tc>
      </w:tr>
      <w:tr w:rsidR="00F7543D" w14:paraId="7A466359" w14:textId="77777777" w:rsidTr="00F7543D">
        <w:tc>
          <w:tcPr>
            <w:tcW w:w="2376" w:type="dxa"/>
          </w:tcPr>
          <w:p w14:paraId="66ED727E" w14:textId="77777777" w:rsidR="00F7543D" w:rsidRPr="00396D48" w:rsidRDefault="00F7543D" w:rsidP="00F7543D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96D48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Titolo del programma:</w:t>
            </w:r>
          </w:p>
        </w:tc>
        <w:tc>
          <w:tcPr>
            <w:tcW w:w="7478" w:type="dxa"/>
          </w:tcPr>
          <w:p w14:paraId="134BE3BD" w14:textId="77777777" w:rsidR="00FE38ED" w:rsidRDefault="00FE38ED" w:rsidP="00FE38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6DD69603" w14:textId="73DA2860" w:rsidR="00FE38ED" w:rsidRDefault="00FE38ED" w:rsidP="00FE38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APCM 1º Livello – </w:t>
            </w:r>
            <w:proofErr w:type="spellStart"/>
            <w:proofErr w:type="gramStart"/>
            <w:r>
              <w:t>Skills</w:t>
            </w:r>
            <w:proofErr w:type="spellEnd"/>
            <w:proofErr w:type="gramEnd"/>
            <w:r>
              <w:t xml:space="preserve"> Il coaching per manager e imprenditori</w:t>
            </w:r>
          </w:p>
          <w:p w14:paraId="58561A93" w14:textId="77777777" w:rsidR="00F7543D" w:rsidRDefault="00F7543D" w:rsidP="00F7543D"/>
        </w:tc>
      </w:tr>
      <w:tr w:rsidR="00F7543D" w14:paraId="155A606A" w14:textId="77777777" w:rsidTr="00F7543D">
        <w:tc>
          <w:tcPr>
            <w:tcW w:w="2376" w:type="dxa"/>
          </w:tcPr>
          <w:p w14:paraId="795E4763" w14:textId="77777777" w:rsidR="00F7543D" w:rsidRPr="00396D48" w:rsidRDefault="00F7543D" w:rsidP="00F7543D">
            <w:pP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Tipologia del programma</w:t>
            </w:r>
          </w:p>
        </w:tc>
        <w:tc>
          <w:tcPr>
            <w:tcW w:w="7478" w:type="dxa"/>
          </w:tcPr>
          <w:p w14:paraId="30E59D1F" w14:textId="069A3090" w:rsidR="00F7543D" w:rsidRDefault="00F7543D" w:rsidP="00F7543D">
            <w:pP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proofErr w:type="gramStart"/>
            <w:r w:rsidRPr="0010507A">
              <w:rPr>
                <w:rFonts w:eastAsia="Times New Roman" w:cs="Times New Roman"/>
                <w:sz w:val="24"/>
                <w:szCs w:val="24"/>
                <w:lang w:eastAsia="it-IT"/>
              </w:rPr>
              <w:t>ACSTH</w:t>
            </w:r>
            <w:r w:rsidR="00FE38ED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 X</w:t>
            </w:r>
            <w:proofErr w:type="gramEnd"/>
          </w:p>
          <w:p w14:paraId="73C98759" w14:textId="616C8839" w:rsidR="00F7543D" w:rsidRPr="0010507A" w:rsidRDefault="00F7543D" w:rsidP="00F7543D">
            <w:r w:rsidRPr="0010507A">
              <w:rPr>
                <w:rFonts w:eastAsia="Times New Roman" w:cs="Times New Roman"/>
                <w:sz w:val="24"/>
                <w:szCs w:val="24"/>
                <w:lang w:eastAsia="it-IT"/>
              </w:rPr>
              <w:t>ACTP</w:t>
            </w: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   </w:t>
            </w:r>
          </w:p>
        </w:tc>
      </w:tr>
      <w:tr w:rsidR="00F7543D" w14:paraId="568F7002" w14:textId="77777777" w:rsidTr="00F7543D">
        <w:tc>
          <w:tcPr>
            <w:tcW w:w="2376" w:type="dxa"/>
          </w:tcPr>
          <w:p w14:paraId="47317862" w14:textId="77777777" w:rsidR="00F7543D" w:rsidRPr="00396D48" w:rsidRDefault="00F7543D" w:rsidP="00F7543D">
            <w:pP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396D48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Codice ICF Glob</w:t>
            </w: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al identificativo del programma</w:t>
            </w:r>
          </w:p>
        </w:tc>
        <w:tc>
          <w:tcPr>
            <w:tcW w:w="7478" w:type="dxa"/>
          </w:tcPr>
          <w:p w14:paraId="4FE41214" w14:textId="77777777" w:rsidR="00F7543D" w:rsidRDefault="00F7543D" w:rsidP="00F7543D"/>
          <w:p w14:paraId="710CC15F" w14:textId="27CC7D64" w:rsidR="0065104F" w:rsidRDefault="00F7543D" w:rsidP="00651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ID</w:t>
            </w:r>
            <w:r w:rsidR="0065104F">
              <w:t xml:space="preserve">  3470</w:t>
            </w:r>
          </w:p>
          <w:p w14:paraId="7B96783B" w14:textId="1163414A" w:rsidR="00F7543D" w:rsidRDefault="00F7543D" w:rsidP="00F7543D"/>
        </w:tc>
      </w:tr>
      <w:tr w:rsidR="00F7543D" w14:paraId="305D3C9E" w14:textId="77777777" w:rsidTr="00F7543D">
        <w:tc>
          <w:tcPr>
            <w:tcW w:w="2376" w:type="dxa"/>
          </w:tcPr>
          <w:p w14:paraId="57C8F13D" w14:textId="77777777" w:rsidR="00F7543D" w:rsidRPr="00396D48" w:rsidRDefault="00F7543D" w:rsidP="00F7543D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96D48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Durata del programma in ore</w:t>
            </w:r>
          </w:p>
        </w:tc>
        <w:tc>
          <w:tcPr>
            <w:tcW w:w="7478" w:type="dxa"/>
          </w:tcPr>
          <w:p w14:paraId="7ECD9927" w14:textId="77777777" w:rsidR="0065104F" w:rsidRDefault="0065104F" w:rsidP="00651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42DFA7C0" w14:textId="10BAD985" w:rsidR="0065104F" w:rsidRDefault="0065104F" w:rsidP="00651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30</w:t>
            </w:r>
          </w:p>
          <w:p w14:paraId="52DB9C4F" w14:textId="77777777" w:rsidR="00F7543D" w:rsidRDefault="00F7543D" w:rsidP="00F7543D"/>
          <w:p w14:paraId="4E0852CC" w14:textId="77777777" w:rsidR="00F7543D" w:rsidRDefault="00F7543D" w:rsidP="00F7543D"/>
        </w:tc>
      </w:tr>
      <w:tr w:rsidR="00F7543D" w14:paraId="20FF7D84" w14:textId="77777777" w:rsidTr="00F7543D">
        <w:tc>
          <w:tcPr>
            <w:tcW w:w="2376" w:type="dxa"/>
          </w:tcPr>
          <w:p w14:paraId="03EB5171" w14:textId="77777777" w:rsidR="00F7543D" w:rsidRDefault="00F7543D" w:rsidP="00F754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96D48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Descrizione del programma</w:t>
            </w:r>
          </w:p>
          <w:p w14:paraId="75A01FEF" w14:textId="77777777" w:rsidR="00F7543D" w:rsidRPr="00396D48" w:rsidRDefault="00F7543D" w:rsidP="00F7543D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0507A"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  <w:t>(min 1500 max 2500 spazi esclusi)</w:t>
            </w:r>
          </w:p>
        </w:tc>
        <w:tc>
          <w:tcPr>
            <w:tcW w:w="7478" w:type="dxa"/>
          </w:tcPr>
          <w:p w14:paraId="3D56299E" w14:textId="77777777" w:rsidR="009A1B4C" w:rsidRDefault="00FE38ED" w:rsidP="00FE38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Il </w:t>
            </w:r>
            <w:r w:rsidR="009A1B4C">
              <w:t xml:space="preserve">nostro </w:t>
            </w:r>
            <w:proofErr w:type="gramStart"/>
            <w:r w:rsidR="009A1B4C">
              <w:t>m</w:t>
            </w:r>
            <w:r>
              <w:t>aster</w:t>
            </w:r>
            <w:r w:rsidR="009A1B4C">
              <w:t xml:space="preserve">, </w:t>
            </w:r>
            <w:r>
              <w:t xml:space="preserve"> APCM</w:t>
            </w:r>
            <w:proofErr w:type="gramEnd"/>
            <w:r>
              <w:t xml:space="preserve"> 1º livello - </w:t>
            </w:r>
            <w:proofErr w:type="spellStart"/>
            <w:r>
              <w:t>Skills</w:t>
            </w:r>
            <w:proofErr w:type="spellEnd"/>
            <w:r>
              <w:t xml:space="preserve"> è indispensabile per chiunque voglia capire il coaching e portarne un poco dentro di sé in ogni sua attività. Manager, trainer, consulenti, insegnanti, medici, sportivi, chiunque voglia approfondire la conoscenza di sé stesso e dei meccanismi che governano le sue relazioni può avere un grande vantaggio nel frequentare questo corso. Questo è il percorso da cui può partire la svolta della tua vita professionale o anche solo un percorso di sviluppo delle competenze di coaching e di sviluppo personale utile per renderti più efficace nella posizione che ricopri, in quello che fai. Le persone che si iscrivono a questo corso in genere hanno già raggiunto degli importanti traguardi personali e professionali, sono spesso interessate agli altri e spesso prese come riferimento da amici e colleghi per avere consigli e supporto. Il coaching permette di diventare veramente efficaci nel supportare gli altri, quando si tratta di prendere decisioni o di definire un piano d’azione e perseguirlo con tenacia fino al successo. </w:t>
            </w:r>
          </w:p>
          <w:p w14:paraId="2BB09C36" w14:textId="2ADB6248" w:rsidR="00FE38ED" w:rsidRDefault="00FE38ED" w:rsidP="00FE38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gramStart"/>
            <w:r>
              <w:t>In breve</w:t>
            </w:r>
            <w:proofErr w:type="gramEnd"/>
            <w:r>
              <w:t xml:space="preserve"> I’APCM 1º livello - </w:t>
            </w:r>
            <w:proofErr w:type="spellStart"/>
            <w:r>
              <w:t>Skills</w:t>
            </w:r>
            <w:proofErr w:type="spellEnd"/>
            <w:r>
              <w:t xml:space="preserve"> è composto da 1 Corso per un totale di 3 giornate in aula; Al laboratorio di pratica svolto in aula, compresi nel prezzo, aggiungiamo: • percorso di Personal Coaching – 3 ore; • formazione in videoconferenza – 4 Live Class da 1,5 ore • e-learning – più di 4 ore su piattaforma Inner Riconoscimenti Questo è il 1º livello del Master APCM, è accreditato ACSTH da ICF e vale 30 CCE. Dopo il </w:t>
            </w:r>
            <w:proofErr w:type="gramStart"/>
            <w:r>
              <w:t>1º</w:t>
            </w:r>
            <w:proofErr w:type="gramEnd"/>
            <w:r>
              <w:t xml:space="preserve"> livello si può scegliere di proseguire e completare il Master APCM che ha ottenuto il più alto riconoscimento da ICF con l’accreditamento ACTP, per questo i nostri studenti possono effettuare l’esame pratico direttamente con la nostra commissione interna. Asterys Lab è anche autorizzata da Six Seconds a formare per l’abilitazione internazionale all’uso degli strumenti psicometrici per l’Intelligenza Emotiva EQAC. Uno dei nostri responsabili sarà lieto di offrirti chiarimenti e informazioni. Prendi contatto con noi ai riferimenti indicati.</w:t>
            </w:r>
          </w:p>
          <w:p w14:paraId="6AECFEFF" w14:textId="77777777" w:rsidR="00F7543D" w:rsidRDefault="00F7543D" w:rsidP="00F7543D"/>
        </w:tc>
      </w:tr>
      <w:tr w:rsidR="00F7543D" w14:paraId="2B9675A0" w14:textId="77777777" w:rsidTr="00F7543D">
        <w:tc>
          <w:tcPr>
            <w:tcW w:w="2376" w:type="dxa"/>
          </w:tcPr>
          <w:p w14:paraId="047EF49E" w14:textId="77777777" w:rsidR="00F7543D" w:rsidRPr="00396D48" w:rsidRDefault="00F7543D" w:rsidP="00F7543D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96D48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Lingua del programma</w:t>
            </w:r>
          </w:p>
        </w:tc>
        <w:tc>
          <w:tcPr>
            <w:tcW w:w="7478" w:type="dxa"/>
          </w:tcPr>
          <w:p w14:paraId="31707618" w14:textId="77777777" w:rsidR="0065104F" w:rsidRDefault="0065104F" w:rsidP="00651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Inglese, Italiano, Spagnolo.</w:t>
            </w:r>
          </w:p>
          <w:p w14:paraId="157B05B4" w14:textId="77777777" w:rsidR="00F7543D" w:rsidRDefault="00F7543D" w:rsidP="00F7543D"/>
        </w:tc>
      </w:tr>
      <w:tr w:rsidR="00F7543D" w14:paraId="7DA2AAA1" w14:textId="77777777" w:rsidTr="00F7543D">
        <w:tc>
          <w:tcPr>
            <w:tcW w:w="2376" w:type="dxa"/>
          </w:tcPr>
          <w:p w14:paraId="462B4D8C" w14:textId="77777777" w:rsidR="00F7543D" w:rsidRPr="00396D48" w:rsidRDefault="00F7543D" w:rsidP="00F7543D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96D48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Località di svolgimento del programma</w:t>
            </w:r>
          </w:p>
        </w:tc>
        <w:tc>
          <w:tcPr>
            <w:tcW w:w="7478" w:type="dxa"/>
          </w:tcPr>
          <w:p w14:paraId="19592538" w14:textId="77777777" w:rsidR="0065104F" w:rsidRDefault="0065104F" w:rsidP="00651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I corsi si svolgono a Milano e Roma, ma possiamo organizzarli dove richiesto.</w:t>
            </w:r>
          </w:p>
          <w:p w14:paraId="064AC636" w14:textId="77777777" w:rsidR="00F7543D" w:rsidRDefault="00F7543D" w:rsidP="00F7543D"/>
        </w:tc>
      </w:tr>
      <w:tr w:rsidR="00F7543D" w14:paraId="08AA1EF8" w14:textId="77777777" w:rsidTr="00F7543D">
        <w:tc>
          <w:tcPr>
            <w:tcW w:w="2376" w:type="dxa"/>
          </w:tcPr>
          <w:p w14:paraId="6478D859" w14:textId="77777777" w:rsidR="00F7543D" w:rsidRPr="00396D48" w:rsidRDefault="00F7543D" w:rsidP="00F7543D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96D48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Date del programma</w:t>
            </w:r>
          </w:p>
        </w:tc>
        <w:tc>
          <w:tcPr>
            <w:tcW w:w="7478" w:type="dxa"/>
          </w:tcPr>
          <w:p w14:paraId="0B10C3E6" w14:textId="77777777" w:rsidR="00F7543D" w:rsidRDefault="00F7543D" w:rsidP="00F7543D"/>
          <w:p w14:paraId="7DCA9C04" w14:textId="77777777" w:rsidR="0065104F" w:rsidRDefault="0065104F" w:rsidP="00651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È possibile iscriversi e iniziare il Master in ogni periodo dell’anno. Per le date e info logistica vieni sul nostro sito: http://asteryslab.com/scuolacoaching-facilitazione/professional-coaching-mastery/</w:t>
            </w:r>
          </w:p>
          <w:p w14:paraId="1D3801CF" w14:textId="77777777" w:rsidR="00F7543D" w:rsidRDefault="00F7543D" w:rsidP="00F7543D"/>
        </w:tc>
      </w:tr>
      <w:tr w:rsidR="00F7543D" w14:paraId="74FCA91F" w14:textId="77777777" w:rsidTr="00F7543D">
        <w:tc>
          <w:tcPr>
            <w:tcW w:w="2376" w:type="dxa"/>
          </w:tcPr>
          <w:p w14:paraId="0172CF7D" w14:textId="77777777" w:rsidR="00F7543D" w:rsidRPr="00396D48" w:rsidRDefault="00F7543D" w:rsidP="00F7543D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96D48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Data inizial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e di approvazione del programma</w:t>
            </w:r>
          </w:p>
        </w:tc>
        <w:tc>
          <w:tcPr>
            <w:tcW w:w="7478" w:type="dxa"/>
          </w:tcPr>
          <w:p w14:paraId="24FC23DF" w14:textId="77777777" w:rsidR="0065104F" w:rsidRDefault="0065104F" w:rsidP="00651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2016</w:t>
            </w:r>
          </w:p>
          <w:p w14:paraId="2C8E9526" w14:textId="77777777" w:rsidR="00F7543D" w:rsidRDefault="00F7543D" w:rsidP="00F7543D"/>
        </w:tc>
      </w:tr>
      <w:tr w:rsidR="00F7543D" w14:paraId="5357D006" w14:textId="77777777" w:rsidTr="00F7543D">
        <w:tc>
          <w:tcPr>
            <w:tcW w:w="2376" w:type="dxa"/>
          </w:tcPr>
          <w:p w14:paraId="1BF0F932" w14:textId="77777777" w:rsidR="00F7543D" w:rsidRPr="00396D48" w:rsidRDefault="00F7543D" w:rsidP="00F754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96D48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Data di scadenz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a di approvazione del programma</w:t>
            </w:r>
          </w:p>
        </w:tc>
        <w:tc>
          <w:tcPr>
            <w:tcW w:w="7478" w:type="dxa"/>
          </w:tcPr>
          <w:p w14:paraId="0694B6D4" w14:textId="77777777" w:rsidR="00F7543D" w:rsidRDefault="00F7543D" w:rsidP="00F7543D"/>
          <w:p w14:paraId="12369752" w14:textId="27E8A14C" w:rsidR="00F7543D" w:rsidRDefault="0065104F" w:rsidP="00F7543D">
            <w:r>
              <w:t>2023</w:t>
            </w:r>
          </w:p>
        </w:tc>
      </w:tr>
      <w:tr w:rsidR="00FE38ED" w14:paraId="1D1B1EB4" w14:textId="77777777" w:rsidTr="00F7543D">
        <w:tc>
          <w:tcPr>
            <w:tcW w:w="2376" w:type="dxa"/>
          </w:tcPr>
          <w:p w14:paraId="6AD44899" w14:textId="77777777" w:rsidR="00FE38ED" w:rsidRDefault="00FE38ED" w:rsidP="00FE38ED">
            <w:r w:rsidRPr="00396D48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Link al programma sul sito di ICF Global</w:t>
            </w:r>
          </w:p>
        </w:tc>
        <w:tc>
          <w:tcPr>
            <w:tcW w:w="7478" w:type="dxa"/>
          </w:tcPr>
          <w:p w14:paraId="6CF20E4A" w14:textId="4F9F10FF" w:rsidR="00FE38ED" w:rsidRDefault="00FE38ED" w:rsidP="00FE38ED">
            <w:r w:rsidRPr="00047A83">
              <w:t>https://apps.coachingfederation.org/eweb/dynamicpage.aspx?webcode=tpss&amp;pid=3470</w:t>
            </w:r>
          </w:p>
        </w:tc>
      </w:tr>
      <w:tr w:rsidR="00FE38ED" w14:paraId="491A8FFD" w14:textId="77777777" w:rsidTr="00F7543D">
        <w:tc>
          <w:tcPr>
            <w:tcW w:w="2376" w:type="dxa"/>
          </w:tcPr>
          <w:p w14:paraId="34758F92" w14:textId="77777777" w:rsidR="00FE38ED" w:rsidRPr="00396D48" w:rsidRDefault="00FE38ED" w:rsidP="00FE38E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96D48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Sede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 e contatti dell’organizzazione</w:t>
            </w:r>
          </w:p>
        </w:tc>
        <w:tc>
          <w:tcPr>
            <w:tcW w:w="7478" w:type="dxa"/>
          </w:tcPr>
          <w:p w14:paraId="41062E89" w14:textId="77777777" w:rsidR="00FE38ED" w:rsidRDefault="00FE38ED" w:rsidP="00FE38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Asterys Lab </w:t>
            </w:r>
            <w:proofErr w:type="spellStart"/>
            <w:r>
              <w:t>srl</w:t>
            </w:r>
            <w:proofErr w:type="spellEnd"/>
            <w:r>
              <w:t xml:space="preserve"> </w:t>
            </w:r>
          </w:p>
          <w:p w14:paraId="3E09E75B" w14:textId="1CFD6B32" w:rsidR="00FE38ED" w:rsidRDefault="00FE38ED" w:rsidP="00FE38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Milano: via Conservatorio, 22 - 20122 </w:t>
            </w:r>
          </w:p>
          <w:p w14:paraId="5BFBBC03" w14:textId="77777777" w:rsidR="00FE38ED" w:rsidRDefault="00FE38ED" w:rsidP="00FE38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Roma: via di Villa Zingone, 36 – 00151 </w:t>
            </w:r>
          </w:p>
          <w:p w14:paraId="42298CD1" w14:textId="1D7B65E4" w:rsidR="00FE38ED" w:rsidRDefault="00FE38ED" w:rsidP="00FE38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gramStart"/>
            <w:r>
              <w:t>Email</w:t>
            </w:r>
            <w:proofErr w:type="gramEnd"/>
            <w:r>
              <w:t xml:space="preserve">: thecampus@asteryslab.com – </w:t>
            </w:r>
          </w:p>
          <w:p w14:paraId="04E9DE51" w14:textId="77777777" w:rsidR="00FE38ED" w:rsidRDefault="00FE38ED" w:rsidP="00FE38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spellStart"/>
            <w:r>
              <w:t>Tel</w:t>
            </w:r>
            <w:proofErr w:type="spellEnd"/>
            <w:r>
              <w:t>: +39 06 87165254</w:t>
            </w:r>
          </w:p>
          <w:p w14:paraId="2938D1D9" w14:textId="1D686704" w:rsidR="00FE38ED" w:rsidRDefault="00FE38ED" w:rsidP="00FE38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spellStart"/>
            <w:r>
              <w:t>Tel</w:t>
            </w:r>
            <w:proofErr w:type="spellEnd"/>
            <w:r>
              <w:t xml:space="preserve">: +39 02 80016434 </w:t>
            </w:r>
          </w:p>
          <w:p w14:paraId="11A9EF63" w14:textId="5AB9E952" w:rsidR="00FE38ED" w:rsidRDefault="00FE38ED" w:rsidP="00FE38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Responsabili: Pier Paolo Colasanti e Giovanna D’Alessio Sito web: http://asteryslab.com</w:t>
            </w:r>
          </w:p>
          <w:p w14:paraId="1D11A603" w14:textId="77777777" w:rsidR="00FE38ED" w:rsidRDefault="00FE38ED" w:rsidP="00FE38ED"/>
        </w:tc>
      </w:tr>
    </w:tbl>
    <w:p w14:paraId="5DAB9093" w14:textId="77777777" w:rsidR="0004073F" w:rsidRPr="001767F2" w:rsidRDefault="0004073F" w:rsidP="001767F2">
      <w:pPr>
        <w:rPr>
          <w:szCs w:val="32"/>
        </w:rPr>
      </w:pPr>
    </w:p>
    <w:sectPr w:rsidR="0004073F" w:rsidRPr="001767F2" w:rsidSect="00F7543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9B602" w14:textId="77777777" w:rsidR="00645F0F" w:rsidRDefault="00645F0F" w:rsidP="00E171AE">
      <w:pPr>
        <w:spacing w:after="0" w:line="240" w:lineRule="auto"/>
      </w:pPr>
      <w:r>
        <w:separator/>
      </w:r>
    </w:p>
  </w:endnote>
  <w:endnote w:type="continuationSeparator" w:id="0">
    <w:p w14:paraId="4EA30669" w14:textId="77777777" w:rsidR="00645F0F" w:rsidRDefault="00645F0F" w:rsidP="00E1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77F5" w14:textId="77777777" w:rsidR="008F4B12" w:rsidRPr="008F4B12" w:rsidRDefault="008F4B12" w:rsidP="005C66AF">
    <w:pPr>
      <w:pStyle w:val="Pidipagina"/>
      <w:rPr>
        <w:b/>
        <w:color w:val="8064A2" w:themeColor="accent4"/>
        <w:sz w:val="24"/>
        <w:szCs w:val="24"/>
      </w:rPr>
    </w:pPr>
    <w:r w:rsidRPr="008F4B12">
      <w:rPr>
        <w:b/>
        <w:color w:val="8064A2" w:themeColor="accent4"/>
        <w:sz w:val="24"/>
        <w:szCs w:val="24"/>
      </w:rPr>
      <w:t>ICF Italia – Vicolo Margana 15 -00185 ROMA P.IVA 11719161009 C.F. 97261340588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3BA36" w14:textId="77777777" w:rsidR="00645F0F" w:rsidRDefault="00645F0F" w:rsidP="00E171AE">
      <w:pPr>
        <w:spacing w:after="0" w:line="240" w:lineRule="auto"/>
      </w:pPr>
      <w:r>
        <w:separator/>
      </w:r>
    </w:p>
  </w:footnote>
  <w:footnote w:type="continuationSeparator" w:id="0">
    <w:p w14:paraId="600DFE92" w14:textId="77777777" w:rsidR="00645F0F" w:rsidRDefault="00645F0F" w:rsidP="00E17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EAAC" w14:textId="05E6054B" w:rsidR="00455A5D" w:rsidRDefault="006210A9" w:rsidP="006359ED">
    <w:pPr>
      <w:pStyle w:val="HeaderFooter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b/>
        <w:bCs/>
        <w:color w:val="357CA2"/>
        <w:sz w:val="36"/>
        <w:szCs w:val="36"/>
        <w:lang w:val="en-US"/>
      </w:rPr>
    </w:pPr>
    <w:r>
      <w:rPr>
        <w:noProof/>
      </w:rPr>
      <w:drawing>
        <wp:inline distT="0" distB="0" distL="0" distR="0" wp14:anchorId="601EBCBD" wp14:editId="6465CF0F">
          <wp:extent cx="1201420" cy="1002665"/>
          <wp:effectExtent l="0" t="0" r="0" b="6985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1420" cy="1002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2850">
      <w:rPr>
        <w:b/>
        <w:bCs/>
        <w:noProof/>
        <w:color w:val="357CA2"/>
        <w:sz w:val="36"/>
        <w:szCs w:val="36"/>
        <w:bdr w:val="none" w:sz="0" w:space="0" w:color="auto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8859DF" wp14:editId="7A22C491">
              <wp:simplePos x="0" y="0"/>
              <wp:positionH relativeFrom="column">
                <wp:posOffset>4384040</wp:posOffset>
              </wp:positionH>
              <wp:positionV relativeFrom="paragraph">
                <wp:posOffset>-364490</wp:posOffset>
              </wp:positionV>
              <wp:extent cx="1606550" cy="396875"/>
              <wp:effectExtent l="254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6550" cy="39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14DA3B" w14:textId="77777777" w:rsidR="00455A5D" w:rsidRPr="005F5515" w:rsidRDefault="00455A5D" w:rsidP="00E171AE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8859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45.2pt;margin-top:-28.7pt;width:126.5pt;height:31.2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" stroked="f">
              <v:path arrowok="t"/>
              <v:textbox style="mso-fit-shape-to-text:t">
                <w:txbxContent>
                  <w:p w14:paraId="6914DA3B" w14:textId="77777777" w:rsidR="00455A5D" w:rsidRPr="005F5515" w:rsidRDefault="00455A5D" w:rsidP="00E171AE"/>
                </w:txbxContent>
              </v:textbox>
            </v:shape>
          </w:pict>
        </mc:Fallback>
      </mc:AlternateContent>
    </w:r>
    <w:r w:rsidR="00455A5D" w:rsidRPr="005F5515">
      <w:rPr>
        <w:bCs/>
        <w:color w:val="357CA2"/>
        <w:sz w:val="36"/>
        <w:szCs w:val="36"/>
        <w:lang w:val="en-US"/>
      </w:rPr>
      <w:t xml:space="preserve"> </w:t>
    </w:r>
  </w:p>
  <w:p w14:paraId="717574E9" w14:textId="2CB98951" w:rsidR="00455A5D" w:rsidRDefault="00455A5D" w:rsidP="006210A9">
    <w:pPr>
      <w:pStyle w:val="HeaderFooter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6F6CE6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F56B97"/>
    <w:multiLevelType w:val="hybridMultilevel"/>
    <w:tmpl w:val="E878D48A"/>
    <w:lvl w:ilvl="0" w:tplc="187CAD3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6563E19"/>
    <w:multiLevelType w:val="hybridMultilevel"/>
    <w:tmpl w:val="F7646CDC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 w15:restartNumberingAfterBreak="0">
    <w:nsid w:val="0907099A"/>
    <w:multiLevelType w:val="hybridMultilevel"/>
    <w:tmpl w:val="32265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34964"/>
    <w:multiLevelType w:val="hybridMultilevel"/>
    <w:tmpl w:val="75FE2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F7EB3"/>
    <w:multiLevelType w:val="hybridMultilevel"/>
    <w:tmpl w:val="BA98F18E"/>
    <w:lvl w:ilvl="0" w:tplc="0410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6" w15:restartNumberingAfterBreak="0">
    <w:nsid w:val="0D814577"/>
    <w:multiLevelType w:val="hybridMultilevel"/>
    <w:tmpl w:val="020CE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1B205B"/>
    <w:multiLevelType w:val="hybridMultilevel"/>
    <w:tmpl w:val="E23C9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17406"/>
    <w:multiLevelType w:val="hybridMultilevel"/>
    <w:tmpl w:val="9776336E"/>
    <w:lvl w:ilvl="0" w:tplc="7C94B34A">
      <w:numFmt w:val="bullet"/>
      <w:lvlText w:val="-"/>
      <w:lvlJc w:val="right"/>
      <w:pPr>
        <w:ind w:left="72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C124B"/>
    <w:multiLevelType w:val="hybridMultilevel"/>
    <w:tmpl w:val="E2682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46BE5"/>
    <w:multiLevelType w:val="hybridMultilevel"/>
    <w:tmpl w:val="E8967E32"/>
    <w:lvl w:ilvl="0" w:tplc="7C94B34A">
      <w:numFmt w:val="bullet"/>
      <w:lvlText w:val="-"/>
      <w:lvlJc w:val="right"/>
      <w:pPr>
        <w:ind w:left="90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33C63FB"/>
    <w:multiLevelType w:val="hybridMultilevel"/>
    <w:tmpl w:val="CDDCE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83057"/>
    <w:multiLevelType w:val="hybridMultilevel"/>
    <w:tmpl w:val="669CCC24"/>
    <w:lvl w:ilvl="0" w:tplc="BD26E66A">
      <w:numFmt w:val="bullet"/>
      <w:lvlText w:val="-"/>
      <w:lvlJc w:val="left"/>
      <w:pPr>
        <w:ind w:left="720" w:hanging="360"/>
      </w:pPr>
      <w:rPr>
        <w:rFonts w:ascii="Calibri" w:eastAsia="Times New Roman" w:hAnsi="Calibri" w:cs="Lucida Gran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851BC"/>
    <w:multiLevelType w:val="hybridMultilevel"/>
    <w:tmpl w:val="E090A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64FFC"/>
    <w:multiLevelType w:val="hybridMultilevel"/>
    <w:tmpl w:val="CD665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0146B1"/>
    <w:multiLevelType w:val="multilevel"/>
    <w:tmpl w:val="5C28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636C95"/>
    <w:multiLevelType w:val="hybridMultilevel"/>
    <w:tmpl w:val="0D582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901339"/>
    <w:multiLevelType w:val="hybridMultilevel"/>
    <w:tmpl w:val="4A10999A"/>
    <w:lvl w:ilvl="0" w:tplc="7C94B34A">
      <w:numFmt w:val="bullet"/>
      <w:lvlText w:val="-"/>
      <w:lvlJc w:val="right"/>
      <w:pPr>
        <w:ind w:left="72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74E98"/>
    <w:multiLevelType w:val="hybridMultilevel"/>
    <w:tmpl w:val="DB168C22"/>
    <w:lvl w:ilvl="0" w:tplc="187CAD3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C670A"/>
    <w:multiLevelType w:val="hybridMultilevel"/>
    <w:tmpl w:val="95BCD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26E66A">
      <w:numFmt w:val="bullet"/>
      <w:lvlText w:val="-"/>
      <w:lvlJc w:val="left"/>
      <w:pPr>
        <w:ind w:left="1440" w:hanging="360"/>
      </w:pPr>
      <w:rPr>
        <w:rFonts w:ascii="Calibri" w:eastAsia="Times New Roman" w:hAnsi="Calibri" w:cs="Lucida Grande" w:hint="default"/>
      </w:rPr>
    </w:lvl>
    <w:lvl w:ilvl="2" w:tplc="0410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53F74"/>
    <w:multiLevelType w:val="hybridMultilevel"/>
    <w:tmpl w:val="316421F4"/>
    <w:lvl w:ilvl="0" w:tplc="0410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1" w15:restartNumberingAfterBreak="0">
    <w:nsid w:val="407C2047"/>
    <w:multiLevelType w:val="hybridMultilevel"/>
    <w:tmpl w:val="EEC484B4"/>
    <w:lvl w:ilvl="0" w:tplc="187CAD3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A03F5"/>
    <w:multiLevelType w:val="hybridMultilevel"/>
    <w:tmpl w:val="41E200F8"/>
    <w:lvl w:ilvl="0" w:tplc="187CAD3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80BB4"/>
    <w:multiLevelType w:val="hybridMultilevel"/>
    <w:tmpl w:val="42B81104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>
      <w:start w:val="1"/>
      <w:numFmt w:val="decimal"/>
      <w:lvlText w:val="%4."/>
      <w:lvlJc w:val="left"/>
      <w:pPr>
        <w:ind w:left="3960" w:hanging="360"/>
      </w:pPr>
    </w:lvl>
    <w:lvl w:ilvl="4" w:tplc="04100019">
      <w:start w:val="1"/>
      <w:numFmt w:val="lowerLetter"/>
      <w:lvlText w:val="%5."/>
      <w:lvlJc w:val="left"/>
      <w:pPr>
        <w:ind w:left="4680" w:hanging="360"/>
      </w:pPr>
    </w:lvl>
    <w:lvl w:ilvl="5" w:tplc="0410001B">
      <w:start w:val="1"/>
      <w:numFmt w:val="lowerRoman"/>
      <w:lvlText w:val="%6."/>
      <w:lvlJc w:val="right"/>
      <w:pPr>
        <w:ind w:left="5400" w:hanging="180"/>
      </w:pPr>
    </w:lvl>
    <w:lvl w:ilvl="6" w:tplc="0410000F">
      <w:start w:val="1"/>
      <w:numFmt w:val="decimal"/>
      <w:lvlText w:val="%7."/>
      <w:lvlJc w:val="left"/>
      <w:pPr>
        <w:ind w:left="6120" w:hanging="360"/>
      </w:pPr>
    </w:lvl>
    <w:lvl w:ilvl="7" w:tplc="04100019">
      <w:start w:val="1"/>
      <w:numFmt w:val="lowerLetter"/>
      <w:lvlText w:val="%8."/>
      <w:lvlJc w:val="left"/>
      <w:pPr>
        <w:ind w:left="6840" w:hanging="360"/>
      </w:pPr>
    </w:lvl>
    <w:lvl w:ilvl="8" w:tplc="0410001B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E293520"/>
    <w:multiLevelType w:val="hybridMultilevel"/>
    <w:tmpl w:val="9E84DBE8"/>
    <w:lvl w:ilvl="0" w:tplc="7C94B34A">
      <w:numFmt w:val="bullet"/>
      <w:lvlText w:val="-"/>
      <w:lvlJc w:val="right"/>
      <w:pPr>
        <w:ind w:left="1125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 w15:restartNumberingAfterBreak="0">
    <w:nsid w:val="535B0671"/>
    <w:multiLevelType w:val="hybridMultilevel"/>
    <w:tmpl w:val="A770F2D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6" w15:restartNumberingAfterBreak="0">
    <w:nsid w:val="565B3677"/>
    <w:multiLevelType w:val="hybridMultilevel"/>
    <w:tmpl w:val="672802A8"/>
    <w:lvl w:ilvl="0" w:tplc="7C94B34A">
      <w:numFmt w:val="bullet"/>
      <w:lvlText w:val="-"/>
      <w:lvlJc w:val="right"/>
      <w:pPr>
        <w:ind w:left="72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E25D8"/>
    <w:multiLevelType w:val="hybridMultilevel"/>
    <w:tmpl w:val="F44EF3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C26FC"/>
    <w:multiLevelType w:val="hybridMultilevel"/>
    <w:tmpl w:val="932475B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90353B4"/>
    <w:multiLevelType w:val="hybridMultilevel"/>
    <w:tmpl w:val="B1F0E4B8"/>
    <w:lvl w:ilvl="0" w:tplc="BD26E66A">
      <w:numFmt w:val="bullet"/>
      <w:lvlText w:val="-"/>
      <w:lvlJc w:val="left"/>
      <w:pPr>
        <w:ind w:left="1080" w:hanging="360"/>
      </w:pPr>
      <w:rPr>
        <w:rFonts w:ascii="Calibri" w:eastAsia="Times New Roman" w:hAnsi="Calibri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2560AD"/>
    <w:multiLevelType w:val="hybridMultilevel"/>
    <w:tmpl w:val="3E386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63BA4"/>
    <w:multiLevelType w:val="hybridMultilevel"/>
    <w:tmpl w:val="963607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307C3"/>
    <w:multiLevelType w:val="hybridMultilevel"/>
    <w:tmpl w:val="F472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18"/>
  </w:num>
  <w:num w:numId="5">
    <w:abstractNumId w:val="21"/>
  </w:num>
  <w:num w:numId="6">
    <w:abstractNumId w:val="30"/>
  </w:num>
  <w:num w:numId="7">
    <w:abstractNumId w:val="17"/>
  </w:num>
  <w:num w:numId="8">
    <w:abstractNumId w:val="8"/>
  </w:num>
  <w:num w:numId="9">
    <w:abstractNumId w:val="10"/>
  </w:num>
  <w:num w:numId="10">
    <w:abstractNumId w:val="24"/>
  </w:num>
  <w:num w:numId="11">
    <w:abstractNumId w:val="26"/>
  </w:num>
  <w:num w:numId="12">
    <w:abstractNumId w:val="31"/>
  </w:num>
  <w:num w:numId="13">
    <w:abstractNumId w:val="15"/>
  </w:num>
  <w:num w:numId="14">
    <w:abstractNumId w:val="27"/>
  </w:num>
  <w:num w:numId="15">
    <w:abstractNumId w:val="22"/>
  </w:num>
  <w:num w:numId="16">
    <w:abstractNumId w:val="29"/>
  </w:num>
  <w:num w:numId="17">
    <w:abstractNumId w:val="21"/>
  </w:num>
  <w:num w:numId="18">
    <w:abstractNumId w:val="25"/>
  </w:num>
  <w:num w:numId="19">
    <w:abstractNumId w:val="29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0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3"/>
  </w:num>
  <w:num w:numId="26">
    <w:abstractNumId w:val="32"/>
  </w:num>
  <w:num w:numId="27">
    <w:abstractNumId w:val="9"/>
  </w:num>
  <w:num w:numId="28">
    <w:abstractNumId w:val="4"/>
  </w:num>
  <w:num w:numId="29">
    <w:abstractNumId w:val="13"/>
  </w:num>
  <w:num w:numId="30">
    <w:abstractNumId w:val="7"/>
  </w:num>
  <w:num w:numId="31">
    <w:abstractNumId w:val="2"/>
  </w:num>
  <w:num w:numId="32">
    <w:abstractNumId w:val="23"/>
  </w:num>
  <w:num w:numId="33">
    <w:abstractNumId w:val="28"/>
  </w:num>
  <w:num w:numId="34">
    <w:abstractNumId w:val="6"/>
  </w:num>
  <w:num w:numId="35">
    <w:abstractNumId w:val="14"/>
  </w:num>
  <w:num w:numId="36">
    <w:abstractNumId w:val="16"/>
  </w:num>
  <w:num w:numId="37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15"/>
    <w:rsid w:val="00001772"/>
    <w:rsid w:val="00005624"/>
    <w:rsid w:val="00010DC1"/>
    <w:rsid w:val="0001400C"/>
    <w:rsid w:val="00021ACD"/>
    <w:rsid w:val="000230DF"/>
    <w:rsid w:val="000259E9"/>
    <w:rsid w:val="00026024"/>
    <w:rsid w:val="00027458"/>
    <w:rsid w:val="00035AD7"/>
    <w:rsid w:val="00036963"/>
    <w:rsid w:val="000375F2"/>
    <w:rsid w:val="0004073F"/>
    <w:rsid w:val="00041EDA"/>
    <w:rsid w:val="0004342B"/>
    <w:rsid w:val="000479CE"/>
    <w:rsid w:val="00047A83"/>
    <w:rsid w:val="000528FB"/>
    <w:rsid w:val="00055E65"/>
    <w:rsid w:val="00057A4B"/>
    <w:rsid w:val="00060D0D"/>
    <w:rsid w:val="00067015"/>
    <w:rsid w:val="0006726B"/>
    <w:rsid w:val="00067AB3"/>
    <w:rsid w:val="00077800"/>
    <w:rsid w:val="00080E1F"/>
    <w:rsid w:val="000834C9"/>
    <w:rsid w:val="000837DD"/>
    <w:rsid w:val="000864BD"/>
    <w:rsid w:val="0009346B"/>
    <w:rsid w:val="000A0007"/>
    <w:rsid w:val="000A1C3E"/>
    <w:rsid w:val="000A2F92"/>
    <w:rsid w:val="000A58D8"/>
    <w:rsid w:val="000B1596"/>
    <w:rsid w:val="000B7513"/>
    <w:rsid w:val="000C527C"/>
    <w:rsid w:val="000C5857"/>
    <w:rsid w:val="000D11C2"/>
    <w:rsid w:val="000D3277"/>
    <w:rsid w:val="000D48AD"/>
    <w:rsid w:val="000E1907"/>
    <w:rsid w:val="000E4F05"/>
    <w:rsid w:val="000E681F"/>
    <w:rsid w:val="000E7780"/>
    <w:rsid w:val="000F08D5"/>
    <w:rsid w:val="000F0C4D"/>
    <w:rsid w:val="000F17AF"/>
    <w:rsid w:val="000F5487"/>
    <w:rsid w:val="000F6B94"/>
    <w:rsid w:val="001006A3"/>
    <w:rsid w:val="00101681"/>
    <w:rsid w:val="001026B1"/>
    <w:rsid w:val="0010460F"/>
    <w:rsid w:val="001057CD"/>
    <w:rsid w:val="00106763"/>
    <w:rsid w:val="0011363B"/>
    <w:rsid w:val="00113DDB"/>
    <w:rsid w:val="00121092"/>
    <w:rsid w:val="001216DA"/>
    <w:rsid w:val="001223E5"/>
    <w:rsid w:val="00130CF8"/>
    <w:rsid w:val="0013103E"/>
    <w:rsid w:val="0013353F"/>
    <w:rsid w:val="0013717B"/>
    <w:rsid w:val="001407C4"/>
    <w:rsid w:val="001421C2"/>
    <w:rsid w:val="00143D3F"/>
    <w:rsid w:val="001516B3"/>
    <w:rsid w:val="00151A4C"/>
    <w:rsid w:val="001537CF"/>
    <w:rsid w:val="00154124"/>
    <w:rsid w:val="00154895"/>
    <w:rsid w:val="00154B6C"/>
    <w:rsid w:val="00156F69"/>
    <w:rsid w:val="00157D99"/>
    <w:rsid w:val="00162493"/>
    <w:rsid w:val="001667B6"/>
    <w:rsid w:val="001718F2"/>
    <w:rsid w:val="001767F2"/>
    <w:rsid w:val="0018025D"/>
    <w:rsid w:val="0018307E"/>
    <w:rsid w:val="001923F9"/>
    <w:rsid w:val="00197EE6"/>
    <w:rsid w:val="001A54BF"/>
    <w:rsid w:val="001A6192"/>
    <w:rsid w:val="001B146E"/>
    <w:rsid w:val="001B16DF"/>
    <w:rsid w:val="001B352E"/>
    <w:rsid w:val="001B3710"/>
    <w:rsid w:val="001B5604"/>
    <w:rsid w:val="001B5DAF"/>
    <w:rsid w:val="001B7ACF"/>
    <w:rsid w:val="001C13B7"/>
    <w:rsid w:val="001C55AF"/>
    <w:rsid w:val="001C5724"/>
    <w:rsid w:val="001D1F30"/>
    <w:rsid w:val="001D2C7B"/>
    <w:rsid w:val="001D2CDF"/>
    <w:rsid w:val="001E0572"/>
    <w:rsid w:val="001E0B3D"/>
    <w:rsid w:val="001E1664"/>
    <w:rsid w:val="001E2639"/>
    <w:rsid w:val="001E7D6C"/>
    <w:rsid w:val="001F2DA1"/>
    <w:rsid w:val="00202183"/>
    <w:rsid w:val="00206220"/>
    <w:rsid w:val="0021074B"/>
    <w:rsid w:val="0021384A"/>
    <w:rsid w:val="00214D83"/>
    <w:rsid w:val="0021517E"/>
    <w:rsid w:val="00215F56"/>
    <w:rsid w:val="00232BA2"/>
    <w:rsid w:val="00233C31"/>
    <w:rsid w:val="002345F9"/>
    <w:rsid w:val="002353EA"/>
    <w:rsid w:val="0024321C"/>
    <w:rsid w:val="002434F4"/>
    <w:rsid w:val="00246EB7"/>
    <w:rsid w:val="00247C9E"/>
    <w:rsid w:val="00251F90"/>
    <w:rsid w:val="00252085"/>
    <w:rsid w:val="00252096"/>
    <w:rsid w:val="00253042"/>
    <w:rsid w:val="00254006"/>
    <w:rsid w:val="0025587A"/>
    <w:rsid w:val="00257686"/>
    <w:rsid w:val="00257AF5"/>
    <w:rsid w:val="002632D5"/>
    <w:rsid w:val="002761DC"/>
    <w:rsid w:val="0028139A"/>
    <w:rsid w:val="00286FBB"/>
    <w:rsid w:val="002A12D1"/>
    <w:rsid w:val="002A1FED"/>
    <w:rsid w:val="002A2B84"/>
    <w:rsid w:val="002A68D4"/>
    <w:rsid w:val="002B114F"/>
    <w:rsid w:val="002B169C"/>
    <w:rsid w:val="002B2321"/>
    <w:rsid w:val="002B2FD6"/>
    <w:rsid w:val="002C1D42"/>
    <w:rsid w:val="002C271A"/>
    <w:rsid w:val="002D36E7"/>
    <w:rsid w:val="002D37E3"/>
    <w:rsid w:val="002D50D4"/>
    <w:rsid w:val="002D6FE1"/>
    <w:rsid w:val="002E7558"/>
    <w:rsid w:val="002F10CA"/>
    <w:rsid w:val="0030252A"/>
    <w:rsid w:val="00311C6A"/>
    <w:rsid w:val="003121D4"/>
    <w:rsid w:val="0031457D"/>
    <w:rsid w:val="00317B35"/>
    <w:rsid w:val="00321F25"/>
    <w:rsid w:val="00325106"/>
    <w:rsid w:val="00333193"/>
    <w:rsid w:val="0033713B"/>
    <w:rsid w:val="00347298"/>
    <w:rsid w:val="00352E78"/>
    <w:rsid w:val="003544D9"/>
    <w:rsid w:val="00360011"/>
    <w:rsid w:val="00364B1C"/>
    <w:rsid w:val="00373CAE"/>
    <w:rsid w:val="0038024B"/>
    <w:rsid w:val="00383115"/>
    <w:rsid w:val="00383F62"/>
    <w:rsid w:val="00386616"/>
    <w:rsid w:val="003866C5"/>
    <w:rsid w:val="00386C93"/>
    <w:rsid w:val="00391E72"/>
    <w:rsid w:val="00392489"/>
    <w:rsid w:val="00393806"/>
    <w:rsid w:val="003977BE"/>
    <w:rsid w:val="003A116D"/>
    <w:rsid w:val="003B04D4"/>
    <w:rsid w:val="003B6C0D"/>
    <w:rsid w:val="003C30AA"/>
    <w:rsid w:val="003C5BB8"/>
    <w:rsid w:val="003C73C2"/>
    <w:rsid w:val="003D1553"/>
    <w:rsid w:val="003D3994"/>
    <w:rsid w:val="003E1921"/>
    <w:rsid w:val="003E3F4C"/>
    <w:rsid w:val="003E7D03"/>
    <w:rsid w:val="003F32D4"/>
    <w:rsid w:val="003F3AF0"/>
    <w:rsid w:val="003F7721"/>
    <w:rsid w:val="00403F3C"/>
    <w:rsid w:val="004049A5"/>
    <w:rsid w:val="00406662"/>
    <w:rsid w:val="00407297"/>
    <w:rsid w:val="0042481E"/>
    <w:rsid w:val="0042693A"/>
    <w:rsid w:val="00427B38"/>
    <w:rsid w:val="00433F96"/>
    <w:rsid w:val="004466EF"/>
    <w:rsid w:val="004470E9"/>
    <w:rsid w:val="004543AB"/>
    <w:rsid w:val="00455A5D"/>
    <w:rsid w:val="004560E1"/>
    <w:rsid w:val="00462A28"/>
    <w:rsid w:val="004665C8"/>
    <w:rsid w:val="00473E24"/>
    <w:rsid w:val="004760F7"/>
    <w:rsid w:val="0047766A"/>
    <w:rsid w:val="004828BD"/>
    <w:rsid w:val="00484B28"/>
    <w:rsid w:val="00485B04"/>
    <w:rsid w:val="00485C11"/>
    <w:rsid w:val="00487BB6"/>
    <w:rsid w:val="00487BDE"/>
    <w:rsid w:val="00494E29"/>
    <w:rsid w:val="00496DF5"/>
    <w:rsid w:val="0049700C"/>
    <w:rsid w:val="004A6F53"/>
    <w:rsid w:val="004C22B8"/>
    <w:rsid w:val="004C4954"/>
    <w:rsid w:val="004D19A5"/>
    <w:rsid w:val="004D5CC7"/>
    <w:rsid w:val="004E4CBF"/>
    <w:rsid w:val="004F2014"/>
    <w:rsid w:val="004F2C28"/>
    <w:rsid w:val="004F6059"/>
    <w:rsid w:val="005008D7"/>
    <w:rsid w:val="005063E5"/>
    <w:rsid w:val="00523626"/>
    <w:rsid w:val="005243ED"/>
    <w:rsid w:val="00525E50"/>
    <w:rsid w:val="0052718E"/>
    <w:rsid w:val="0053171B"/>
    <w:rsid w:val="00532018"/>
    <w:rsid w:val="0053588E"/>
    <w:rsid w:val="005370EF"/>
    <w:rsid w:val="005378E5"/>
    <w:rsid w:val="0054092D"/>
    <w:rsid w:val="005409A5"/>
    <w:rsid w:val="0054129C"/>
    <w:rsid w:val="00547E65"/>
    <w:rsid w:val="00551A33"/>
    <w:rsid w:val="00553A65"/>
    <w:rsid w:val="00555B81"/>
    <w:rsid w:val="00560A7F"/>
    <w:rsid w:val="00561E71"/>
    <w:rsid w:val="00570EE7"/>
    <w:rsid w:val="005902DC"/>
    <w:rsid w:val="00590424"/>
    <w:rsid w:val="00590D68"/>
    <w:rsid w:val="00594215"/>
    <w:rsid w:val="005A07F5"/>
    <w:rsid w:val="005B4572"/>
    <w:rsid w:val="005C66AF"/>
    <w:rsid w:val="005D3685"/>
    <w:rsid w:val="005D6BEC"/>
    <w:rsid w:val="005D760A"/>
    <w:rsid w:val="005D770B"/>
    <w:rsid w:val="005D7F42"/>
    <w:rsid w:val="005E18F8"/>
    <w:rsid w:val="005F5515"/>
    <w:rsid w:val="0060672A"/>
    <w:rsid w:val="00611387"/>
    <w:rsid w:val="00611BD7"/>
    <w:rsid w:val="00612A66"/>
    <w:rsid w:val="006174E5"/>
    <w:rsid w:val="00617E9E"/>
    <w:rsid w:val="006210A9"/>
    <w:rsid w:val="00622FD6"/>
    <w:rsid w:val="00624EAE"/>
    <w:rsid w:val="0062746C"/>
    <w:rsid w:val="00627EA7"/>
    <w:rsid w:val="0063204E"/>
    <w:rsid w:val="0063440C"/>
    <w:rsid w:val="006359ED"/>
    <w:rsid w:val="00637E0E"/>
    <w:rsid w:val="00642A6C"/>
    <w:rsid w:val="00645F0F"/>
    <w:rsid w:val="00646EF8"/>
    <w:rsid w:val="0065104F"/>
    <w:rsid w:val="00655DA1"/>
    <w:rsid w:val="00661258"/>
    <w:rsid w:val="00663D30"/>
    <w:rsid w:val="0066636B"/>
    <w:rsid w:val="00667BCB"/>
    <w:rsid w:val="00682612"/>
    <w:rsid w:val="00684715"/>
    <w:rsid w:val="00691B9B"/>
    <w:rsid w:val="00691DA5"/>
    <w:rsid w:val="006966C2"/>
    <w:rsid w:val="00697528"/>
    <w:rsid w:val="006A2F4D"/>
    <w:rsid w:val="006A4628"/>
    <w:rsid w:val="006A6737"/>
    <w:rsid w:val="006B04DF"/>
    <w:rsid w:val="006B2918"/>
    <w:rsid w:val="006B2BAB"/>
    <w:rsid w:val="006B2E39"/>
    <w:rsid w:val="006B374A"/>
    <w:rsid w:val="006B3E25"/>
    <w:rsid w:val="006B7E78"/>
    <w:rsid w:val="006D0897"/>
    <w:rsid w:val="006D104F"/>
    <w:rsid w:val="006D2389"/>
    <w:rsid w:val="006F1E6E"/>
    <w:rsid w:val="006F309D"/>
    <w:rsid w:val="006F373F"/>
    <w:rsid w:val="006F4998"/>
    <w:rsid w:val="006F6125"/>
    <w:rsid w:val="006F662D"/>
    <w:rsid w:val="006F7C5A"/>
    <w:rsid w:val="00700656"/>
    <w:rsid w:val="0070166D"/>
    <w:rsid w:val="00711466"/>
    <w:rsid w:val="00712EEF"/>
    <w:rsid w:val="007132A6"/>
    <w:rsid w:val="0071561A"/>
    <w:rsid w:val="00716845"/>
    <w:rsid w:val="0072387A"/>
    <w:rsid w:val="00723CD7"/>
    <w:rsid w:val="00725E9D"/>
    <w:rsid w:val="0072641E"/>
    <w:rsid w:val="00726559"/>
    <w:rsid w:val="00727747"/>
    <w:rsid w:val="00734642"/>
    <w:rsid w:val="0073468B"/>
    <w:rsid w:val="007352D1"/>
    <w:rsid w:val="007366F6"/>
    <w:rsid w:val="007374C0"/>
    <w:rsid w:val="007430BB"/>
    <w:rsid w:val="00744A91"/>
    <w:rsid w:val="00744BF7"/>
    <w:rsid w:val="0074719A"/>
    <w:rsid w:val="007567D5"/>
    <w:rsid w:val="0076214D"/>
    <w:rsid w:val="007635F1"/>
    <w:rsid w:val="007665E7"/>
    <w:rsid w:val="0076672C"/>
    <w:rsid w:val="00766E6A"/>
    <w:rsid w:val="00766FA0"/>
    <w:rsid w:val="00772AE7"/>
    <w:rsid w:val="00773473"/>
    <w:rsid w:val="007769EF"/>
    <w:rsid w:val="00782841"/>
    <w:rsid w:val="007838A0"/>
    <w:rsid w:val="00784CB0"/>
    <w:rsid w:val="00785D76"/>
    <w:rsid w:val="00787CA6"/>
    <w:rsid w:val="00787D9F"/>
    <w:rsid w:val="00787ECC"/>
    <w:rsid w:val="00790562"/>
    <w:rsid w:val="007918AA"/>
    <w:rsid w:val="007A7BCE"/>
    <w:rsid w:val="007A7C08"/>
    <w:rsid w:val="007B39C7"/>
    <w:rsid w:val="007C0CBA"/>
    <w:rsid w:val="007C61CE"/>
    <w:rsid w:val="007D24BC"/>
    <w:rsid w:val="007D46B5"/>
    <w:rsid w:val="007D6282"/>
    <w:rsid w:val="007E1D8B"/>
    <w:rsid w:val="007E56EC"/>
    <w:rsid w:val="007E7F34"/>
    <w:rsid w:val="007F27D8"/>
    <w:rsid w:val="007F403B"/>
    <w:rsid w:val="007F5F2F"/>
    <w:rsid w:val="007F77EF"/>
    <w:rsid w:val="00803083"/>
    <w:rsid w:val="0081264B"/>
    <w:rsid w:val="00812C11"/>
    <w:rsid w:val="00814CD8"/>
    <w:rsid w:val="00816E11"/>
    <w:rsid w:val="00824C51"/>
    <w:rsid w:val="008253AB"/>
    <w:rsid w:val="008271AB"/>
    <w:rsid w:val="00831672"/>
    <w:rsid w:val="00854C69"/>
    <w:rsid w:val="00856C70"/>
    <w:rsid w:val="008575F3"/>
    <w:rsid w:val="00865AFC"/>
    <w:rsid w:val="0086651A"/>
    <w:rsid w:val="00867871"/>
    <w:rsid w:val="008720E6"/>
    <w:rsid w:val="00872EBB"/>
    <w:rsid w:val="00873031"/>
    <w:rsid w:val="00874C0D"/>
    <w:rsid w:val="008759CC"/>
    <w:rsid w:val="008777F3"/>
    <w:rsid w:val="00882C6E"/>
    <w:rsid w:val="00885032"/>
    <w:rsid w:val="00886F31"/>
    <w:rsid w:val="00897A37"/>
    <w:rsid w:val="00897CF4"/>
    <w:rsid w:val="008A0D9D"/>
    <w:rsid w:val="008A0E20"/>
    <w:rsid w:val="008A2E71"/>
    <w:rsid w:val="008A4522"/>
    <w:rsid w:val="008C0EDF"/>
    <w:rsid w:val="008C2722"/>
    <w:rsid w:val="008C2AC3"/>
    <w:rsid w:val="008D01C7"/>
    <w:rsid w:val="008D5ABA"/>
    <w:rsid w:val="008E73D6"/>
    <w:rsid w:val="008F370B"/>
    <w:rsid w:val="008F4B12"/>
    <w:rsid w:val="008F6C0F"/>
    <w:rsid w:val="008F73CC"/>
    <w:rsid w:val="00900CFD"/>
    <w:rsid w:val="00904921"/>
    <w:rsid w:val="00905EC4"/>
    <w:rsid w:val="009074FB"/>
    <w:rsid w:val="0091033A"/>
    <w:rsid w:val="009110B4"/>
    <w:rsid w:val="00914278"/>
    <w:rsid w:val="00915759"/>
    <w:rsid w:val="00920B8F"/>
    <w:rsid w:val="009309F0"/>
    <w:rsid w:val="00934273"/>
    <w:rsid w:val="009351C4"/>
    <w:rsid w:val="00944D95"/>
    <w:rsid w:val="00945F4B"/>
    <w:rsid w:val="009518FB"/>
    <w:rsid w:val="00953214"/>
    <w:rsid w:val="00964892"/>
    <w:rsid w:val="009652FA"/>
    <w:rsid w:val="00965C76"/>
    <w:rsid w:val="00967F35"/>
    <w:rsid w:val="009712C7"/>
    <w:rsid w:val="00972CA0"/>
    <w:rsid w:val="009774DE"/>
    <w:rsid w:val="009823A9"/>
    <w:rsid w:val="00983A76"/>
    <w:rsid w:val="00985304"/>
    <w:rsid w:val="009859D4"/>
    <w:rsid w:val="00986582"/>
    <w:rsid w:val="009868E1"/>
    <w:rsid w:val="00987E58"/>
    <w:rsid w:val="00991BE2"/>
    <w:rsid w:val="00991BE6"/>
    <w:rsid w:val="00993D6C"/>
    <w:rsid w:val="00996EC9"/>
    <w:rsid w:val="009A0B98"/>
    <w:rsid w:val="009A1B4C"/>
    <w:rsid w:val="009A216B"/>
    <w:rsid w:val="009A4536"/>
    <w:rsid w:val="009A7570"/>
    <w:rsid w:val="009B0F73"/>
    <w:rsid w:val="009B428F"/>
    <w:rsid w:val="009B4548"/>
    <w:rsid w:val="009B6D4E"/>
    <w:rsid w:val="009B75C7"/>
    <w:rsid w:val="009C4717"/>
    <w:rsid w:val="009D13D8"/>
    <w:rsid w:val="009E189A"/>
    <w:rsid w:val="009E1D98"/>
    <w:rsid w:val="009E29AB"/>
    <w:rsid w:val="009E534C"/>
    <w:rsid w:val="009E53A4"/>
    <w:rsid w:val="009F32A6"/>
    <w:rsid w:val="009F70C9"/>
    <w:rsid w:val="009F777C"/>
    <w:rsid w:val="00A05AB3"/>
    <w:rsid w:val="00A05C39"/>
    <w:rsid w:val="00A107BE"/>
    <w:rsid w:val="00A16027"/>
    <w:rsid w:val="00A17AE4"/>
    <w:rsid w:val="00A27568"/>
    <w:rsid w:val="00A328A5"/>
    <w:rsid w:val="00A40D30"/>
    <w:rsid w:val="00A4435D"/>
    <w:rsid w:val="00A460DC"/>
    <w:rsid w:val="00A46704"/>
    <w:rsid w:val="00A503B3"/>
    <w:rsid w:val="00A57BC4"/>
    <w:rsid w:val="00A60ABF"/>
    <w:rsid w:val="00A64EF9"/>
    <w:rsid w:val="00A764B7"/>
    <w:rsid w:val="00A84066"/>
    <w:rsid w:val="00A92C96"/>
    <w:rsid w:val="00A9340B"/>
    <w:rsid w:val="00A95AC7"/>
    <w:rsid w:val="00A96585"/>
    <w:rsid w:val="00AA1759"/>
    <w:rsid w:val="00AA42A7"/>
    <w:rsid w:val="00AB3370"/>
    <w:rsid w:val="00AB382D"/>
    <w:rsid w:val="00AB51A6"/>
    <w:rsid w:val="00AC4CB6"/>
    <w:rsid w:val="00AD77C9"/>
    <w:rsid w:val="00AE0F99"/>
    <w:rsid w:val="00AE2850"/>
    <w:rsid w:val="00AF386F"/>
    <w:rsid w:val="00B01451"/>
    <w:rsid w:val="00B04BE3"/>
    <w:rsid w:val="00B12C08"/>
    <w:rsid w:val="00B14844"/>
    <w:rsid w:val="00B15A5C"/>
    <w:rsid w:val="00B15CAF"/>
    <w:rsid w:val="00B16C10"/>
    <w:rsid w:val="00B17117"/>
    <w:rsid w:val="00B220CC"/>
    <w:rsid w:val="00B3205E"/>
    <w:rsid w:val="00B34533"/>
    <w:rsid w:val="00B353FB"/>
    <w:rsid w:val="00B35E08"/>
    <w:rsid w:val="00B40397"/>
    <w:rsid w:val="00B4053D"/>
    <w:rsid w:val="00B40F29"/>
    <w:rsid w:val="00B44C34"/>
    <w:rsid w:val="00B6367C"/>
    <w:rsid w:val="00B65032"/>
    <w:rsid w:val="00B73D26"/>
    <w:rsid w:val="00B74EE9"/>
    <w:rsid w:val="00B80C67"/>
    <w:rsid w:val="00B80CFB"/>
    <w:rsid w:val="00B9045F"/>
    <w:rsid w:val="00B90B24"/>
    <w:rsid w:val="00B9763A"/>
    <w:rsid w:val="00BA0BB6"/>
    <w:rsid w:val="00BA44BC"/>
    <w:rsid w:val="00BA57B4"/>
    <w:rsid w:val="00BB42FF"/>
    <w:rsid w:val="00BB5CE6"/>
    <w:rsid w:val="00BB7483"/>
    <w:rsid w:val="00BC076E"/>
    <w:rsid w:val="00BC122C"/>
    <w:rsid w:val="00BC2894"/>
    <w:rsid w:val="00BC4050"/>
    <w:rsid w:val="00BC5723"/>
    <w:rsid w:val="00BC5881"/>
    <w:rsid w:val="00BC776D"/>
    <w:rsid w:val="00BD5850"/>
    <w:rsid w:val="00BD7593"/>
    <w:rsid w:val="00BE208A"/>
    <w:rsid w:val="00BE240F"/>
    <w:rsid w:val="00BE5094"/>
    <w:rsid w:val="00BE7488"/>
    <w:rsid w:val="00BF3A3E"/>
    <w:rsid w:val="00BF3AB1"/>
    <w:rsid w:val="00BF418A"/>
    <w:rsid w:val="00C00620"/>
    <w:rsid w:val="00C070EC"/>
    <w:rsid w:val="00C10FA8"/>
    <w:rsid w:val="00C15801"/>
    <w:rsid w:val="00C16622"/>
    <w:rsid w:val="00C17EC2"/>
    <w:rsid w:val="00C2526B"/>
    <w:rsid w:val="00C25C78"/>
    <w:rsid w:val="00C31E13"/>
    <w:rsid w:val="00C3345C"/>
    <w:rsid w:val="00C36F0D"/>
    <w:rsid w:val="00C42369"/>
    <w:rsid w:val="00C62C66"/>
    <w:rsid w:val="00C630DF"/>
    <w:rsid w:val="00C63644"/>
    <w:rsid w:val="00C6617E"/>
    <w:rsid w:val="00C748CC"/>
    <w:rsid w:val="00C77A10"/>
    <w:rsid w:val="00C8157D"/>
    <w:rsid w:val="00C82C9A"/>
    <w:rsid w:val="00C85219"/>
    <w:rsid w:val="00C85A47"/>
    <w:rsid w:val="00C86D74"/>
    <w:rsid w:val="00C900DF"/>
    <w:rsid w:val="00C9122A"/>
    <w:rsid w:val="00C93154"/>
    <w:rsid w:val="00CA1CFD"/>
    <w:rsid w:val="00CA2F60"/>
    <w:rsid w:val="00CB02B1"/>
    <w:rsid w:val="00CB6056"/>
    <w:rsid w:val="00CC28F8"/>
    <w:rsid w:val="00CD028F"/>
    <w:rsid w:val="00CD59D2"/>
    <w:rsid w:val="00CD6331"/>
    <w:rsid w:val="00CE11BA"/>
    <w:rsid w:val="00CE3AB6"/>
    <w:rsid w:val="00CE68EC"/>
    <w:rsid w:val="00CF44B6"/>
    <w:rsid w:val="00CF4905"/>
    <w:rsid w:val="00CF58BA"/>
    <w:rsid w:val="00CF6567"/>
    <w:rsid w:val="00CF7907"/>
    <w:rsid w:val="00D041D4"/>
    <w:rsid w:val="00D04338"/>
    <w:rsid w:val="00D04886"/>
    <w:rsid w:val="00D077A9"/>
    <w:rsid w:val="00D11D24"/>
    <w:rsid w:val="00D126D0"/>
    <w:rsid w:val="00D13DBD"/>
    <w:rsid w:val="00D14D82"/>
    <w:rsid w:val="00D15025"/>
    <w:rsid w:val="00D15615"/>
    <w:rsid w:val="00D210A6"/>
    <w:rsid w:val="00D2193D"/>
    <w:rsid w:val="00D23680"/>
    <w:rsid w:val="00D271DF"/>
    <w:rsid w:val="00D27435"/>
    <w:rsid w:val="00D2775B"/>
    <w:rsid w:val="00D356E0"/>
    <w:rsid w:val="00D365C4"/>
    <w:rsid w:val="00D36AF1"/>
    <w:rsid w:val="00D36F63"/>
    <w:rsid w:val="00D3793B"/>
    <w:rsid w:val="00D4531A"/>
    <w:rsid w:val="00D46192"/>
    <w:rsid w:val="00D4705F"/>
    <w:rsid w:val="00D50631"/>
    <w:rsid w:val="00D52D98"/>
    <w:rsid w:val="00D533FC"/>
    <w:rsid w:val="00D5586B"/>
    <w:rsid w:val="00D61582"/>
    <w:rsid w:val="00D701AE"/>
    <w:rsid w:val="00D72B5F"/>
    <w:rsid w:val="00D8082C"/>
    <w:rsid w:val="00D84311"/>
    <w:rsid w:val="00D84835"/>
    <w:rsid w:val="00D85B5D"/>
    <w:rsid w:val="00D958F8"/>
    <w:rsid w:val="00DB1BB6"/>
    <w:rsid w:val="00DB54D5"/>
    <w:rsid w:val="00DB6204"/>
    <w:rsid w:val="00DB70BD"/>
    <w:rsid w:val="00DC049F"/>
    <w:rsid w:val="00DC7271"/>
    <w:rsid w:val="00DC7F7C"/>
    <w:rsid w:val="00DD37E5"/>
    <w:rsid w:val="00DD4AD3"/>
    <w:rsid w:val="00DD6110"/>
    <w:rsid w:val="00DD61A2"/>
    <w:rsid w:val="00DD65E7"/>
    <w:rsid w:val="00DE22AD"/>
    <w:rsid w:val="00DE46EF"/>
    <w:rsid w:val="00DE5B27"/>
    <w:rsid w:val="00DE60F0"/>
    <w:rsid w:val="00DF317F"/>
    <w:rsid w:val="00DF34AB"/>
    <w:rsid w:val="00DF7A56"/>
    <w:rsid w:val="00E00519"/>
    <w:rsid w:val="00E03927"/>
    <w:rsid w:val="00E039B1"/>
    <w:rsid w:val="00E12B29"/>
    <w:rsid w:val="00E1479C"/>
    <w:rsid w:val="00E16FC2"/>
    <w:rsid w:val="00E171AE"/>
    <w:rsid w:val="00E207B6"/>
    <w:rsid w:val="00E21DB3"/>
    <w:rsid w:val="00E334FB"/>
    <w:rsid w:val="00E34B9D"/>
    <w:rsid w:val="00E35BD5"/>
    <w:rsid w:val="00E37B0C"/>
    <w:rsid w:val="00E4523B"/>
    <w:rsid w:val="00E46186"/>
    <w:rsid w:val="00E5180F"/>
    <w:rsid w:val="00E5371E"/>
    <w:rsid w:val="00E72C02"/>
    <w:rsid w:val="00E84F1D"/>
    <w:rsid w:val="00E90192"/>
    <w:rsid w:val="00E922B7"/>
    <w:rsid w:val="00E95837"/>
    <w:rsid w:val="00E96798"/>
    <w:rsid w:val="00E97575"/>
    <w:rsid w:val="00EA4DDD"/>
    <w:rsid w:val="00EA52F5"/>
    <w:rsid w:val="00EA5827"/>
    <w:rsid w:val="00EB4DE0"/>
    <w:rsid w:val="00EC2043"/>
    <w:rsid w:val="00EC3A4F"/>
    <w:rsid w:val="00EC5C33"/>
    <w:rsid w:val="00EC614C"/>
    <w:rsid w:val="00ED22AF"/>
    <w:rsid w:val="00ED3D72"/>
    <w:rsid w:val="00EF1080"/>
    <w:rsid w:val="00EF3CED"/>
    <w:rsid w:val="00EF5194"/>
    <w:rsid w:val="00EF5FED"/>
    <w:rsid w:val="00F073DE"/>
    <w:rsid w:val="00F07450"/>
    <w:rsid w:val="00F16A55"/>
    <w:rsid w:val="00F26777"/>
    <w:rsid w:val="00F26F5B"/>
    <w:rsid w:val="00F36381"/>
    <w:rsid w:val="00F427C2"/>
    <w:rsid w:val="00F445AE"/>
    <w:rsid w:val="00F5136F"/>
    <w:rsid w:val="00F523BF"/>
    <w:rsid w:val="00F540E1"/>
    <w:rsid w:val="00F54689"/>
    <w:rsid w:val="00F55F64"/>
    <w:rsid w:val="00F56A53"/>
    <w:rsid w:val="00F56B1E"/>
    <w:rsid w:val="00F607B5"/>
    <w:rsid w:val="00F61475"/>
    <w:rsid w:val="00F61A52"/>
    <w:rsid w:val="00F63DD5"/>
    <w:rsid w:val="00F7453A"/>
    <w:rsid w:val="00F7543D"/>
    <w:rsid w:val="00F75894"/>
    <w:rsid w:val="00F75E00"/>
    <w:rsid w:val="00F8127D"/>
    <w:rsid w:val="00F823EC"/>
    <w:rsid w:val="00F841C0"/>
    <w:rsid w:val="00F90BA5"/>
    <w:rsid w:val="00F96FAC"/>
    <w:rsid w:val="00FA1C62"/>
    <w:rsid w:val="00FA3B5C"/>
    <w:rsid w:val="00FA5339"/>
    <w:rsid w:val="00FB37FF"/>
    <w:rsid w:val="00FB390C"/>
    <w:rsid w:val="00FB627D"/>
    <w:rsid w:val="00FB6E3F"/>
    <w:rsid w:val="00FC56C5"/>
    <w:rsid w:val="00FD058A"/>
    <w:rsid w:val="00FD25F9"/>
    <w:rsid w:val="00FD7E2B"/>
    <w:rsid w:val="00FE099A"/>
    <w:rsid w:val="00FE0B02"/>
    <w:rsid w:val="00FE38ED"/>
    <w:rsid w:val="00FF4034"/>
    <w:rsid w:val="00FF657F"/>
    <w:rsid w:val="01128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9A68F1"/>
  <w15:docId w15:val="{0F1AACF9-3F71-452C-9209-1E1C3DC3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/>
        <w:u w:color="000000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42A7"/>
    <w:pPr>
      <w:pBdr>
        <w:top w:val="nil"/>
        <w:left w:val="nil"/>
        <w:bottom w:val="nil"/>
        <w:right w:val="nil"/>
        <w:between w:val="nil"/>
        <w:bar w:val="nil"/>
      </w:pBdr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AA42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840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erFooter">
    <w:name w:val="Header &amp; Footer"/>
    <w:rsid w:val="005F551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sz w:val="24"/>
      <w:szCs w:val="24"/>
      <w:bdr w:val="nil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A42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</w:rPr>
  </w:style>
  <w:style w:type="paragraph" w:styleId="NormaleWeb">
    <w:name w:val="Normal (Web)"/>
    <w:basedOn w:val="Normale"/>
    <w:uiPriority w:val="99"/>
    <w:unhideWhenUsed/>
    <w:rsid w:val="00E171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E171AE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E171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71AE"/>
    <w:rPr>
      <w:rFonts w:ascii="Calibri" w:eastAsia="Calibri" w:hAnsi="Calibri" w:cs="Calibri"/>
      <w:color w:val="000000"/>
      <w:u w:color="000000"/>
      <w:bdr w:val="nil"/>
    </w:rPr>
  </w:style>
  <w:style w:type="paragraph" w:styleId="Pidipagina">
    <w:name w:val="footer"/>
    <w:basedOn w:val="Normale"/>
    <w:link w:val="PidipaginaCarattere"/>
    <w:uiPriority w:val="99"/>
    <w:unhideWhenUsed/>
    <w:rsid w:val="00E171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71AE"/>
    <w:rPr>
      <w:rFonts w:ascii="Calibri" w:eastAsia="Calibri" w:hAnsi="Calibri" w:cs="Calibri"/>
      <w:color w:val="000000"/>
      <w:u w:color="000000"/>
      <w:bdr w:val="nil"/>
    </w:rPr>
  </w:style>
  <w:style w:type="paragraph" w:styleId="Paragrafoelenco">
    <w:name w:val="List Paragraph"/>
    <w:basedOn w:val="Normale"/>
    <w:uiPriority w:val="34"/>
    <w:qFormat/>
    <w:rsid w:val="00E171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9E534C"/>
  </w:style>
  <w:style w:type="character" w:customStyle="1" w:styleId="il">
    <w:name w:val="il"/>
    <w:basedOn w:val="Carpredefinitoparagrafo"/>
    <w:rsid w:val="009E53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6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766A"/>
    <w:rPr>
      <w:rFonts w:ascii="Lucida Grande" w:eastAsia="Calibri" w:hAnsi="Lucida Grande" w:cs="Calibri"/>
      <w:color w:val="000000"/>
      <w:sz w:val="18"/>
      <w:szCs w:val="18"/>
      <w:u w:color="000000"/>
      <w:bdr w:val="nil"/>
    </w:rPr>
  </w:style>
  <w:style w:type="table" w:styleId="Grigliatabella">
    <w:name w:val="Table Grid"/>
    <w:basedOn w:val="Tabellanormale"/>
    <w:uiPriority w:val="59"/>
    <w:rsid w:val="0025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D48AD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900CFD"/>
    <w:rPr>
      <w:b/>
      <w:bCs/>
    </w:rPr>
  </w:style>
  <w:style w:type="paragraph" w:customStyle="1" w:styleId="default">
    <w:name w:val="default"/>
    <w:basedOn w:val="Normale"/>
    <w:rsid w:val="00C62C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D72B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nsolas" w:hAnsi="Consolas" w:cstheme="minorBidi"/>
      <w:color w:val="auto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72B5F"/>
    <w:rPr>
      <w:rFonts w:ascii="Consolas" w:hAnsi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16FC2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16FC2"/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character" w:styleId="Rimandonotaapidipagina">
    <w:name w:val="footnote reference"/>
    <w:basedOn w:val="Carpredefinitoparagrafo"/>
    <w:uiPriority w:val="99"/>
    <w:unhideWhenUsed/>
    <w:rsid w:val="00E16FC2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3171B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840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0">
    <w:name w:val="Default"/>
    <w:rsid w:val="00A16027"/>
    <w:pPr>
      <w:autoSpaceDE w:val="0"/>
      <w:autoSpaceDN w:val="0"/>
      <w:adjustRightInd w:val="0"/>
      <w:spacing w:after="0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4105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8635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9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2361">
                              <w:marLeft w:val="123"/>
                              <w:marRight w:val="123"/>
                              <w:marTop w:val="123"/>
                              <w:marBottom w:val="1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8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7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86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09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49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37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595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9667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01496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1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3783">
                              <w:marLeft w:val="123"/>
                              <w:marRight w:val="123"/>
                              <w:marTop w:val="123"/>
                              <w:marBottom w:val="1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03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1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8503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52436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95216">
                              <w:marLeft w:val="123"/>
                              <w:marRight w:val="123"/>
                              <w:marTop w:val="123"/>
                              <w:marBottom w:val="1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88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7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6574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49488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2771">
                              <w:marLeft w:val="142"/>
                              <w:marRight w:val="142"/>
                              <w:marTop w:val="142"/>
                              <w:marBottom w:val="14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10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9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83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1352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60480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03998">
                              <w:marLeft w:val="123"/>
                              <w:marRight w:val="123"/>
                              <w:marTop w:val="123"/>
                              <w:marBottom w:val="1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93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3647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8989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17426">
                              <w:marLeft w:val="123"/>
                              <w:marRight w:val="123"/>
                              <w:marTop w:val="123"/>
                              <w:marBottom w:val="1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1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63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80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9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4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2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6253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76673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9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46776">
                              <w:marLeft w:val="123"/>
                              <w:marRight w:val="123"/>
                              <w:marTop w:val="123"/>
                              <w:marBottom w:val="1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5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8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25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81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32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4947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5327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97295">
                              <w:marLeft w:val="123"/>
                              <w:marRight w:val="123"/>
                              <w:marTop w:val="123"/>
                              <w:marBottom w:val="1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6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51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98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504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949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6320">
                              <w:marLeft w:val="123"/>
                              <w:marRight w:val="123"/>
                              <w:marTop w:val="123"/>
                              <w:marBottom w:val="1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9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23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50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72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84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19605">
                  <w:marLeft w:val="0"/>
                  <w:marRight w:val="0"/>
                  <w:marTop w:val="0"/>
                  <w:marBottom w:val="0"/>
                  <w:divBdr>
                    <w:top w:val="single" w:sz="2" w:space="0" w:color="A3A3A3"/>
                    <w:left w:val="single" w:sz="2" w:space="0" w:color="A3A3A3"/>
                    <w:bottom w:val="single" w:sz="2" w:space="0" w:color="A3A3A3"/>
                    <w:right w:val="single" w:sz="2" w:space="0" w:color="A3A3A3"/>
                  </w:divBdr>
                  <w:divsChild>
                    <w:div w:id="9296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36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41673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1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4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14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79984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5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81256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5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3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22441">
                  <w:marLeft w:val="0"/>
                  <w:marRight w:val="0"/>
                  <w:marTop w:val="0"/>
                  <w:marBottom w:val="0"/>
                  <w:divBdr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divBdr>
                  <w:divsChild>
                    <w:div w:id="14769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1351">
                          <w:marLeft w:val="0"/>
                          <w:marRight w:val="53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96325">
                              <w:marLeft w:val="169"/>
                              <w:marRight w:val="169"/>
                              <w:marTop w:val="169"/>
                              <w:marBottom w:val="1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30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93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7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EED64-2D1A-47BA-9F0D-2CBC3359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BASTARDS TeaM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Alessandra Bitelli</cp:lastModifiedBy>
  <cp:revision>4</cp:revision>
  <cp:lastPrinted>2019-01-07T11:57:00Z</cp:lastPrinted>
  <dcterms:created xsi:type="dcterms:W3CDTF">2021-10-13T13:45:00Z</dcterms:created>
  <dcterms:modified xsi:type="dcterms:W3CDTF">2021-10-13T13:59:00Z</dcterms:modified>
</cp:coreProperties>
</file>